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F4F53" w14:textId="77777777" w:rsidR="00FF5875" w:rsidRDefault="00FF5875" w:rsidP="00FF5875">
      <w:pPr>
        <w:jc w:val="center"/>
        <w:rPr>
          <w:rFonts w:asciiTheme="majorHAnsi" w:hAnsiTheme="majorHAnsi" w:cstheme="majorHAnsi"/>
          <w:b/>
          <w:bCs/>
        </w:rPr>
      </w:pPr>
    </w:p>
    <w:p w14:paraId="631AFCF9" w14:textId="383F0067" w:rsidR="00EE524B" w:rsidRDefault="00FF5875" w:rsidP="00FF5875">
      <w:pPr>
        <w:jc w:val="center"/>
        <w:rPr>
          <w:rFonts w:asciiTheme="majorHAnsi" w:hAnsiTheme="majorHAnsi" w:cstheme="majorHAnsi"/>
          <w:b/>
          <w:bCs/>
        </w:rPr>
      </w:pPr>
      <w:r w:rsidRPr="00FF5875">
        <w:rPr>
          <w:rFonts w:asciiTheme="majorHAnsi" w:hAnsiTheme="majorHAnsi" w:cstheme="majorHAnsi"/>
          <w:b/>
          <w:bCs/>
        </w:rPr>
        <w:t>HARMONOGRAM EKO PIKNIKU</w:t>
      </w:r>
    </w:p>
    <w:p w14:paraId="48A3713F" w14:textId="77777777" w:rsidR="00FF5875" w:rsidRDefault="00FF5875" w:rsidP="00FF5875">
      <w:pPr>
        <w:rPr>
          <w:rFonts w:cs="Calibri"/>
          <w:b/>
          <w:bCs/>
        </w:rPr>
      </w:pPr>
    </w:p>
    <w:p w14:paraId="3D3441C5" w14:textId="5133BB40" w:rsidR="00FF5875" w:rsidRDefault="00FF5875" w:rsidP="00FF5875">
      <w:pPr>
        <w:rPr>
          <w:rFonts w:cs="Calibri"/>
        </w:rPr>
      </w:pPr>
      <w:r>
        <w:rPr>
          <w:rFonts w:cs="Calibri"/>
          <w:b/>
          <w:bCs/>
        </w:rPr>
        <w:t>Termin:</w:t>
      </w:r>
      <w:r>
        <w:rPr>
          <w:rFonts w:cs="Calibri"/>
        </w:rPr>
        <w:t xml:space="preserve"> 13 września 2023 roku</w:t>
      </w:r>
    </w:p>
    <w:p w14:paraId="18CBF0F2" w14:textId="77777777" w:rsidR="00FF5875" w:rsidRDefault="00FF5875" w:rsidP="00FF5875">
      <w:pPr>
        <w:rPr>
          <w:rFonts w:cs="Calibri"/>
        </w:rPr>
      </w:pPr>
      <w:r>
        <w:rPr>
          <w:rFonts w:cs="Calibri"/>
          <w:b/>
          <w:bCs/>
        </w:rPr>
        <w:t>Miejsce:</w:t>
      </w:r>
      <w:r>
        <w:rPr>
          <w:rFonts w:cs="Calibri"/>
        </w:rPr>
        <w:t xml:space="preserve"> Plac Biegańskiego w Częstochowie</w:t>
      </w:r>
    </w:p>
    <w:p w14:paraId="62E7273D" w14:textId="77777777" w:rsidR="00FF5875" w:rsidRDefault="00FF5875" w:rsidP="00FF5875">
      <w:pPr>
        <w:rPr>
          <w:rFonts w:cs="Calibri"/>
        </w:rPr>
      </w:pPr>
      <w:r>
        <w:rPr>
          <w:rFonts w:cs="Calibri"/>
          <w:b/>
          <w:bCs/>
        </w:rPr>
        <w:t>Godziny:</w:t>
      </w:r>
      <w:r>
        <w:rPr>
          <w:rFonts w:cs="Calibri"/>
        </w:rPr>
        <w:t xml:space="preserve"> 11:00-15:00</w:t>
      </w:r>
    </w:p>
    <w:p w14:paraId="58D93942" w14:textId="77777777" w:rsidR="00FF5875" w:rsidRDefault="00FF5875" w:rsidP="00FF5875">
      <w:pPr>
        <w:pStyle w:val="Akapitzlist"/>
        <w:ind w:left="0"/>
        <w:rPr>
          <w:rFonts w:cs="Calibri"/>
        </w:rPr>
      </w:pPr>
      <w:r>
        <w:rPr>
          <w:rFonts w:cs="Calibri"/>
          <w:b/>
          <w:bCs/>
        </w:rPr>
        <w:t>O godz. 12.00</w:t>
      </w:r>
      <w:r>
        <w:rPr>
          <w:rFonts w:cs="Calibri"/>
        </w:rPr>
        <w:t xml:space="preserve"> </w:t>
      </w:r>
      <w:r>
        <w:rPr>
          <w:rFonts w:cs="Calibri"/>
          <w:b/>
          <w:bCs/>
        </w:rPr>
        <w:t xml:space="preserve">wystąpienie Prezydenta Miasta Pana Częstochowy- Pana Krzysztofa </w:t>
      </w:r>
      <w:proofErr w:type="spellStart"/>
      <w:r>
        <w:rPr>
          <w:rFonts w:cs="Calibri"/>
          <w:b/>
          <w:bCs/>
        </w:rPr>
        <w:t>Matyjaszczyka</w:t>
      </w:r>
      <w:proofErr w:type="spellEnd"/>
      <w:r>
        <w:rPr>
          <w:rFonts w:cs="Calibri"/>
          <w:b/>
          <w:bCs/>
        </w:rPr>
        <w:t>.</w:t>
      </w:r>
    </w:p>
    <w:p w14:paraId="20767A9C" w14:textId="77777777" w:rsidR="00FF5875" w:rsidRDefault="00FF5875" w:rsidP="00FF5875">
      <w:pPr>
        <w:rPr>
          <w:rFonts w:cs="Calibri"/>
        </w:rPr>
      </w:pPr>
      <w:r>
        <w:rPr>
          <w:rFonts w:cs="Calibri"/>
        </w:rPr>
        <w:t>Piknik będzie obejmować poniższe działania edukacyjne:</w:t>
      </w:r>
    </w:p>
    <w:p w14:paraId="7C4A8025" w14:textId="7777777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Miodobranie, warsztaty pszczele, wirowanie miodu, pokaz ula z recyklingu, degustacja miodów;</w:t>
      </w:r>
    </w:p>
    <w:p w14:paraId="5123049A" w14:textId="7777777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Warsztaty sportowo taneczne- pszczeli taniec;</w:t>
      </w:r>
    </w:p>
    <w:p w14:paraId="477456D8" w14:textId="7777777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Zdjęcia w stroju pszczelarza;</w:t>
      </w:r>
    </w:p>
    <w:p w14:paraId="55348092" w14:textId="7777777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 xml:space="preserve">Mini wykłady wraz z wyświetlaniem filmów z zakładów przetwarzania Maya </w:t>
      </w:r>
      <w:proofErr w:type="spellStart"/>
      <w:r>
        <w:rPr>
          <w:rFonts w:cs="Calibri"/>
        </w:rPr>
        <w:t>Victory</w:t>
      </w:r>
      <w:proofErr w:type="spellEnd"/>
      <w:r>
        <w:rPr>
          <w:rFonts w:cs="Calibri"/>
        </w:rPr>
        <w:t xml:space="preserve"> i MB Recycling;</w:t>
      </w:r>
    </w:p>
    <w:p w14:paraId="5A3554A7" w14:textId="7777777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Pokaz tronu z recyklingu;</w:t>
      </w:r>
    </w:p>
    <w:p w14:paraId="4AFD6EEC" w14:textId="7777777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 xml:space="preserve">Warsztaty z elementami </w:t>
      </w:r>
      <w:proofErr w:type="spellStart"/>
      <w:r>
        <w:rPr>
          <w:rFonts w:cs="Calibri"/>
        </w:rPr>
        <w:t>trash</w:t>
      </w:r>
      <w:proofErr w:type="spellEnd"/>
      <w:r>
        <w:rPr>
          <w:rFonts w:cs="Calibri"/>
        </w:rPr>
        <w:t>-art. Tworzenie biżuterii z odpadów elektrycznych i elektronicznych;</w:t>
      </w:r>
    </w:p>
    <w:p w14:paraId="77952EEB" w14:textId="7777777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Wystawa las w szkle;</w:t>
      </w:r>
    </w:p>
    <w:p w14:paraId="3135EFBF" w14:textId="7777777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Pokaz łazika marsjańskiego.</w:t>
      </w:r>
    </w:p>
    <w:p w14:paraId="75BA863D" w14:textId="13A74E27" w:rsidR="00FF5875" w:rsidRDefault="00FF5875" w:rsidP="00FF5875">
      <w:pPr>
        <w:numPr>
          <w:ilvl w:val="0"/>
          <w:numId w:val="8"/>
        </w:numPr>
        <w:rPr>
          <w:rFonts w:cs="Calibri"/>
        </w:rPr>
      </w:pPr>
      <w:r>
        <w:rPr>
          <w:rFonts w:cs="Calibri"/>
        </w:rPr>
        <w:t>Ekologiczny turniej szachowy. Rejestracja uczestników odbywa się pod linkiem:</w:t>
      </w:r>
    </w:p>
    <w:p w14:paraId="557C33DD" w14:textId="3F67A04E" w:rsidR="00FF5875" w:rsidRDefault="00FF5875" w:rsidP="00FF5875">
      <w:pPr>
        <w:ind w:left="360"/>
        <w:rPr>
          <w:rFonts w:cs="Calibri"/>
        </w:rPr>
      </w:pPr>
      <w:hyperlink r:id="rId9" w:history="1">
        <w:r w:rsidRPr="00445738">
          <w:rPr>
            <w:rStyle w:val="Hipercze"/>
            <w:rFonts w:cs="Calibri"/>
          </w:rPr>
          <w:t>http://</w:t>
        </w:r>
        <w:proofErr w:type="spellStart"/>
        <w:r w:rsidRPr="00445738">
          <w:rPr>
            <w:rStyle w:val="Hipercze"/>
            <w:rFonts w:cs="Calibri"/>
          </w:rPr>
          <w:t>www.chessarbiter.com</w:t>
        </w:r>
        <w:proofErr w:type="spellEnd"/>
        <w:r w:rsidRPr="00445738">
          <w:rPr>
            <w:rStyle w:val="Hipercze"/>
            <w:rFonts w:cs="Calibri"/>
          </w:rPr>
          <w:t>/turnieje/2023/</w:t>
        </w:r>
        <w:proofErr w:type="spellStart"/>
        <w:r w:rsidRPr="00445738">
          <w:rPr>
            <w:rStyle w:val="Hipercze"/>
            <w:rFonts w:cs="Calibri"/>
          </w:rPr>
          <w:t>ti_5778</w:t>
        </w:r>
        <w:proofErr w:type="spellEnd"/>
        <w:r w:rsidRPr="00445738">
          <w:rPr>
            <w:rStyle w:val="Hipercze"/>
            <w:rFonts w:cs="Calibri"/>
          </w:rPr>
          <w:t>/</w:t>
        </w:r>
      </w:hyperlink>
    </w:p>
    <w:p w14:paraId="405FA0EC" w14:textId="77777777" w:rsidR="00FF5875" w:rsidRDefault="00FF5875" w:rsidP="00FF5875">
      <w:pPr>
        <w:ind w:left="360"/>
        <w:rPr>
          <w:rFonts w:cs="Calibri"/>
        </w:rPr>
      </w:pPr>
    </w:p>
    <w:p w14:paraId="27367D63" w14:textId="4C157F19" w:rsidR="00FF5875" w:rsidRDefault="00FF5875" w:rsidP="00FF5875">
      <w:pPr>
        <w:rPr>
          <w:rFonts w:cs="Calibri"/>
        </w:rPr>
      </w:pPr>
      <w:r>
        <w:rPr>
          <w:rFonts w:cs="Calibri"/>
        </w:rPr>
        <w:t xml:space="preserve">Placówki edukacyjne zachęcamy do zgłoszenia uczestnictwa w evencie pod adresem email: </w:t>
      </w:r>
      <w:hyperlink r:id="rId10" w:history="1">
        <w:proofErr w:type="spellStart"/>
        <w:r w:rsidRPr="00445738">
          <w:rPr>
            <w:rStyle w:val="Hipercze"/>
            <w:rFonts w:cs="Calibri"/>
          </w:rPr>
          <w:t>ekulig@cuk.czestochowa.pl</w:t>
        </w:r>
        <w:proofErr w:type="spellEnd"/>
      </w:hyperlink>
      <w:r>
        <w:rPr>
          <w:rFonts w:cs="Calibri"/>
        </w:rPr>
        <w:t xml:space="preserve"> lub telefonicznie w Sekcji Informacji Promocji i Edukacji P. Emilia Kulig tel. 34 322 60 37. </w:t>
      </w:r>
    </w:p>
    <w:p w14:paraId="28E04CD7" w14:textId="2B6783B3" w:rsidR="00FF5875" w:rsidRPr="00FF5875" w:rsidRDefault="00FF5875" w:rsidP="00FF5875">
      <w:pPr>
        <w:rPr>
          <w:rFonts w:asciiTheme="majorHAnsi" w:hAnsiTheme="majorHAnsi" w:cstheme="majorHAnsi"/>
          <w:b/>
          <w:bCs/>
          <w:sz w:val="18"/>
          <w:szCs w:val="18"/>
        </w:rPr>
      </w:pPr>
    </w:p>
    <w:sectPr w:rsidR="00FF5875" w:rsidRPr="00FF5875" w:rsidSect="001C248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Column"/>
      <w:pgSz w:w="11906" w:h="16838" w:code="9"/>
      <w:pgMar w:top="1893" w:right="1418" w:bottom="851" w:left="1418" w:header="425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D1404" w14:textId="77777777" w:rsidR="003F640A" w:rsidRDefault="003F640A" w:rsidP="002B351F">
      <w:pPr>
        <w:spacing w:after="0" w:line="240" w:lineRule="auto"/>
      </w:pPr>
      <w:r>
        <w:separator/>
      </w:r>
    </w:p>
  </w:endnote>
  <w:endnote w:type="continuationSeparator" w:id="0">
    <w:p w14:paraId="7EB76A8D" w14:textId="77777777" w:rsidR="003F640A" w:rsidRDefault="003F640A" w:rsidP="002B3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7CC06" w14:textId="77777777" w:rsidR="001C248D" w:rsidRDefault="001C24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7B7BB" w14:textId="77777777" w:rsidR="001C248D" w:rsidRDefault="001C24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3E140" w14:textId="1572F47E" w:rsidR="0022477E" w:rsidRPr="0083555A" w:rsidRDefault="0022477E" w:rsidP="0022477E">
    <w:pPr>
      <w:pStyle w:val="Stopka"/>
      <w:tabs>
        <w:tab w:val="clear" w:pos="9072"/>
      </w:tabs>
      <w:rPr>
        <w:rFonts w:ascii="Arial" w:hAnsi="Arial" w:cs="Arial"/>
        <w:sz w:val="20"/>
        <w:szCs w:val="20"/>
      </w:rPr>
    </w:pPr>
    <w:r w:rsidRPr="0083555A">
      <w:rPr>
        <w:rFonts w:ascii="Arial" w:hAnsi="Arial" w:cs="Arial"/>
        <w:b/>
        <w:bCs/>
        <w:sz w:val="20"/>
        <w:szCs w:val="20"/>
      </w:rPr>
      <w:t>Centrum Usług Komunalnych</w:t>
    </w:r>
    <w:r w:rsidRPr="0083555A">
      <w:rPr>
        <w:rFonts w:ascii="Arial" w:hAnsi="Arial" w:cs="Arial"/>
        <w:b/>
        <w:bCs/>
        <w:sz w:val="20"/>
        <w:szCs w:val="20"/>
      </w:rPr>
      <w:tab/>
      <w:t xml:space="preserve">         </w:t>
    </w:r>
    <w:r w:rsidR="00B43739" w:rsidRPr="0083555A">
      <w:rPr>
        <w:rFonts w:ascii="Arial" w:hAnsi="Arial" w:cs="Arial"/>
        <w:sz w:val="20"/>
        <w:szCs w:val="20"/>
      </w:rPr>
      <w:t>Adres korespondencyjny:</w:t>
    </w:r>
    <w:r w:rsidRPr="0083555A">
      <w:rPr>
        <w:rFonts w:ascii="Arial" w:hAnsi="Arial" w:cs="Arial"/>
        <w:sz w:val="20"/>
        <w:szCs w:val="20"/>
      </w:rPr>
      <w:t xml:space="preserve">      </w:t>
    </w:r>
    <w:r w:rsidR="00B43739" w:rsidRPr="0083555A">
      <w:rPr>
        <w:rFonts w:ascii="Arial" w:hAnsi="Arial" w:cs="Arial"/>
        <w:sz w:val="20"/>
        <w:szCs w:val="20"/>
      </w:rPr>
      <w:t xml:space="preserve">         </w:t>
    </w:r>
    <w:r w:rsidR="001C248D" w:rsidRPr="0083555A">
      <w:rPr>
        <w:rFonts w:ascii="Arial" w:hAnsi="Arial" w:cs="Arial"/>
        <w:sz w:val="20"/>
        <w:szCs w:val="20"/>
      </w:rPr>
      <w:t xml:space="preserve"> </w:t>
    </w:r>
    <w:r w:rsidRPr="0083555A">
      <w:rPr>
        <w:rFonts w:ascii="Arial" w:hAnsi="Arial" w:cs="Arial"/>
        <w:sz w:val="20"/>
        <w:szCs w:val="20"/>
      </w:rPr>
      <w:t>tel.: 34 322 60 37</w:t>
    </w:r>
  </w:p>
  <w:p w14:paraId="4E154996" w14:textId="622D4063" w:rsidR="0022477E" w:rsidRPr="0083555A" w:rsidRDefault="0022477E" w:rsidP="0022477E">
    <w:pPr>
      <w:pStyle w:val="Stopka"/>
      <w:tabs>
        <w:tab w:val="clear" w:pos="4536"/>
        <w:tab w:val="clear" w:pos="9072"/>
        <w:tab w:val="center" w:pos="4253"/>
        <w:tab w:val="right" w:pos="9356"/>
      </w:tabs>
      <w:ind w:right="-711"/>
      <w:rPr>
        <w:rFonts w:ascii="Arial" w:hAnsi="Arial" w:cs="Arial"/>
        <w:sz w:val="20"/>
        <w:szCs w:val="20"/>
      </w:rPr>
    </w:pPr>
    <w:r w:rsidRPr="0083555A">
      <w:rPr>
        <w:rFonts w:ascii="Arial" w:hAnsi="Arial" w:cs="Arial"/>
        <w:b/>
        <w:bCs/>
        <w:sz w:val="20"/>
        <w:szCs w:val="20"/>
      </w:rPr>
      <w:t xml:space="preserve">w </w:t>
    </w:r>
    <w:proofErr w:type="gramStart"/>
    <w:r w:rsidRPr="0083555A">
      <w:rPr>
        <w:rFonts w:ascii="Arial" w:hAnsi="Arial" w:cs="Arial"/>
        <w:b/>
        <w:bCs/>
        <w:sz w:val="20"/>
        <w:szCs w:val="20"/>
      </w:rPr>
      <w:t xml:space="preserve">Częstochowie </w:t>
    </w:r>
    <w:r w:rsidRPr="0083555A">
      <w:rPr>
        <w:rFonts w:ascii="Arial" w:hAnsi="Arial" w:cs="Arial"/>
        <w:sz w:val="20"/>
        <w:szCs w:val="20"/>
      </w:rPr>
      <w:t xml:space="preserve"> </w:t>
    </w:r>
    <w:r w:rsidRPr="0083555A">
      <w:rPr>
        <w:rFonts w:ascii="Arial" w:hAnsi="Arial" w:cs="Arial"/>
        <w:sz w:val="20"/>
        <w:szCs w:val="20"/>
      </w:rPr>
      <w:tab/>
    </w:r>
    <w:proofErr w:type="gramEnd"/>
    <w:r w:rsidRPr="0083555A">
      <w:rPr>
        <w:rFonts w:ascii="Arial" w:hAnsi="Arial" w:cs="Arial"/>
        <w:b/>
        <w:bCs/>
        <w:sz w:val="20"/>
        <w:szCs w:val="20"/>
      </w:rPr>
      <w:t xml:space="preserve">                              </w:t>
    </w:r>
    <w:r w:rsidR="00B43739" w:rsidRPr="0083555A">
      <w:rPr>
        <w:rFonts w:ascii="Arial" w:hAnsi="Arial" w:cs="Arial"/>
        <w:sz w:val="20"/>
        <w:szCs w:val="20"/>
      </w:rPr>
      <w:t xml:space="preserve">ul. </w:t>
    </w:r>
    <w:r w:rsidR="0083555A" w:rsidRPr="0083555A">
      <w:rPr>
        <w:rFonts w:ascii="Arial" w:hAnsi="Arial" w:cs="Arial"/>
        <w:sz w:val="20"/>
        <w:szCs w:val="20"/>
      </w:rPr>
      <w:t xml:space="preserve">Karola </w:t>
    </w:r>
    <w:r w:rsidR="00B43739" w:rsidRPr="0083555A">
      <w:rPr>
        <w:rFonts w:ascii="Arial" w:hAnsi="Arial" w:cs="Arial"/>
        <w:sz w:val="20"/>
        <w:szCs w:val="20"/>
      </w:rPr>
      <w:t xml:space="preserve">Szymanowskiego 15       </w:t>
    </w:r>
    <w:r w:rsidRPr="0083555A">
      <w:rPr>
        <w:rFonts w:ascii="Arial" w:hAnsi="Arial" w:cs="Arial"/>
        <w:sz w:val="20"/>
        <w:szCs w:val="20"/>
      </w:rPr>
      <w:t xml:space="preserve">email: </w:t>
    </w:r>
    <w:hyperlink r:id="rId1" w:history="1">
      <w:proofErr w:type="spellStart"/>
      <w:r w:rsidRPr="0083555A">
        <w:rPr>
          <w:rStyle w:val="Hipercze"/>
          <w:rFonts w:ascii="Arial" w:hAnsi="Arial" w:cs="Arial"/>
          <w:sz w:val="20"/>
          <w:szCs w:val="20"/>
        </w:rPr>
        <w:t>cuk@cuk.czestochowa.pl</w:t>
      </w:r>
      <w:proofErr w:type="spellEnd"/>
    </w:hyperlink>
  </w:p>
  <w:p w14:paraId="5057BE23" w14:textId="1189BCD7" w:rsidR="0065059E" w:rsidRPr="0083555A" w:rsidRDefault="0065059E" w:rsidP="0022477E">
    <w:pPr>
      <w:pStyle w:val="Stopka"/>
      <w:tabs>
        <w:tab w:val="clear" w:pos="4536"/>
        <w:tab w:val="clear" w:pos="9072"/>
        <w:tab w:val="center" w:pos="4820"/>
      </w:tabs>
      <w:ind w:right="-569"/>
      <w:rPr>
        <w:rFonts w:ascii="Arial" w:hAnsi="Arial" w:cs="Arial"/>
        <w:sz w:val="20"/>
        <w:szCs w:val="20"/>
      </w:rPr>
    </w:pPr>
    <w:r w:rsidRPr="0083555A">
      <w:rPr>
        <w:rFonts w:ascii="Arial" w:hAnsi="Arial" w:cs="Arial"/>
        <w:sz w:val="20"/>
        <w:szCs w:val="20"/>
      </w:rPr>
      <w:t xml:space="preserve">ul. Feliksa Nowowiejskiego 10/12       42-217 Częstochowa                      </w:t>
    </w:r>
    <w:proofErr w:type="spellStart"/>
    <w:r w:rsidRPr="0083555A">
      <w:rPr>
        <w:rFonts w:ascii="Arial" w:hAnsi="Arial" w:cs="Arial"/>
        <w:sz w:val="20"/>
        <w:szCs w:val="20"/>
      </w:rPr>
      <w:t>www.cuk.czestochowa.pl</w:t>
    </w:r>
    <w:proofErr w:type="spellEnd"/>
  </w:p>
  <w:p w14:paraId="21B4EA91" w14:textId="1A040081" w:rsidR="0022477E" w:rsidRPr="0083555A" w:rsidRDefault="0022477E" w:rsidP="0022477E">
    <w:pPr>
      <w:pStyle w:val="Stopka"/>
      <w:tabs>
        <w:tab w:val="clear" w:pos="4536"/>
        <w:tab w:val="clear" w:pos="9072"/>
        <w:tab w:val="center" w:pos="4820"/>
      </w:tabs>
      <w:ind w:right="-569"/>
      <w:rPr>
        <w:rFonts w:ascii="Arial" w:hAnsi="Arial" w:cs="Arial"/>
        <w:sz w:val="20"/>
        <w:szCs w:val="20"/>
      </w:rPr>
    </w:pPr>
    <w:r w:rsidRPr="0083555A">
      <w:rPr>
        <w:rFonts w:ascii="Arial" w:hAnsi="Arial" w:cs="Arial"/>
        <w:sz w:val="20"/>
        <w:szCs w:val="20"/>
      </w:rPr>
      <w:t>REGON: 385768056</w:t>
    </w:r>
  </w:p>
  <w:p w14:paraId="349785CF" w14:textId="7BF2ACBB" w:rsidR="0022477E" w:rsidRDefault="0022477E" w:rsidP="0022477E">
    <w:pPr>
      <w:pStyle w:val="Stopka"/>
      <w:tabs>
        <w:tab w:val="clear" w:pos="4536"/>
        <w:tab w:val="clear" w:pos="9072"/>
        <w:tab w:val="center" w:pos="4820"/>
      </w:tabs>
      <w:ind w:right="-569"/>
    </w:pPr>
    <w:r w:rsidRPr="0083555A">
      <w:rPr>
        <w:rFonts w:ascii="Arial" w:hAnsi="Arial" w:cs="Arial"/>
        <w:sz w:val="20"/>
        <w:szCs w:val="20"/>
      </w:rPr>
      <w:t>NIP: 5732918384</w:t>
    </w:r>
    <w:r w:rsidRPr="00AB2CD5">
      <w:rPr>
        <w:rFonts w:cstheme="minorHAnsi"/>
        <w:b/>
        <w:bCs/>
        <w:noProof/>
        <w:sz w:val="14"/>
        <w:szCs w:val="14"/>
        <w:lang w:eastAsia="pl-PL"/>
      </w:rPr>
      <mc:AlternateContent>
        <mc:Choice Requires="wps">
          <w:drawing>
            <wp:anchor distT="0" distB="0" distL="114300" distR="114300" simplePos="0" relativeHeight="251670528" behindDoc="0" locked="1" layoutInCell="1" allowOverlap="1" wp14:anchorId="246C98B2" wp14:editId="17CA0585">
              <wp:simplePos x="0" y="0"/>
              <wp:positionH relativeFrom="column">
                <wp:posOffset>-403860</wp:posOffset>
              </wp:positionH>
              <wp:positionV relativeFrom="paragraph">
                <wp:posOffset>-643890</wp:posOffset>
              </wp:positionV>
              <wp:extent cx="6560820" cy="0"/>
              <wp:effectExtent l="0" t="0" r="0" b="0"/>
              <wp:wrapNone/>
              <wp:docPr id="14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0820" cy="0"/>
                      </a:xfrm>
                      <a:prstGeom prst="line">
                        <a:avLst/>
                      </a:prstGeom>
                      <a:ln>
                        <a:solidFill>
                          <a:srgbClr val="02406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0807026" id="Łącznik prosty 1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8pt,-50.7pt" to="484.8pt,-5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" strokecolor="#024066" strokeweight=".5pt">
              <v:stroke joinstyle="miter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C04DF" w14:textId="77777777" w:rsidR="003F640A" w:rsidRDefault="003F640A" w:rsidP="002B351F">
      <w:pPr>
        <w:spacing w:after="0" w:line="240" w:lineRule="auto"/>
      </w:pPr>
      <w:r>
        <w:separator/>
      </w:r>
    </w:p>
  </w:footnote>
  <w:footnote w:type="continuationSeparator" w:id="0">
    <w:p w14:paraId="03B98E05" w14:textId="77777777" w:rsidR="003F640A" w:rsidRDefault="003F640A" w:rsidP="002B35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A725B" w14:textId="77777777" w:rsidR="001C248D" w:rsidRDefault="001C24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0ECF5" w14:textId="77777777" w:rsidR="001C248D" w:rsidRDefault="001C24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6DC90" w14:textId="353D6B45" w:rsidR="0022477E" w:rsidRDefault="0022477E" w:rsidP="0022477E">
    <w:pPr>
      <w:pStyle w:val="Nagwek"/>
      <w:jc w:val="center"/>
    </w:pPr>
    <w:r>
      <w:rPr>
        <w:noProof/>
        <w:lang w:eastAsia="pl-PL"/>
      </w:rPr>
      <w:drawing>
        <wp:inline distT="0" distB="0" distL="0" distR="0" wp14:anchorId="2418A613" wp14:editId="60A7DEDF">
          <wp:extent cx="2505075" cy="1000125"/>
          <wp:effectExtent l="0" t="0" r="9525" b="9525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cuk_mał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5075" cy="1000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0490C76" w14:textId="5D6FCEE7" w:rsidR="0022477E" w:rsidRDefault="0022477E" w:rsidP="0022477E">
    <w:pPr>
      <w:pStyle w:val="Nagwek"/>
      <w:jc w:val="center"/>
    </w:pPr>
    <w:r w:rsidRPr="00AB2CD5">
      <w:rPr>
        <w:rFonts w:cstheme="minorHAnsi"/>
        <w:b/>
        <w:bCs/>
        <w:noProof/>
        <w:sz w:val="14"/>
        <w:szCs w:val="14"/>
        <w:lang w:eastAsia="pl-PL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25614B10" wp14:editId="743D4C92">
              <wp:simplePos x="0" y="0"/>
              <wp:positionH relativeFrom="column">
                <wp:posOffset>-261620</wp:posOffset>
              </wp:positionH>
              <wp:positionV relativeFrom="paragraph">
                <wp:posOffset>-10795</wp:posOffset>
              </wp:positionV>
              <wp:extent cx="6560820" cy="0"/>
              <wp:effectExtent l="0" t="0" r="11430" b="19050"/>
              <wp:wrapNone/>
              <wp:docPr id="5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60820" cy="0"/>
                      </a:xfrm>
                      <a:prstGeom prst="line">
                        <a:avLst/>
                      </a:prstGeom>
                      <a:ln>
                        <a:solidFill>
                          <a:srgbClr val="02406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12E1B1" id="Łącznik prosty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0.6pt,-.85pt" to="496pt,-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" strokecolor="#024066" strokeweight=".5pt">
              <v:stroke joinstyle="miter"/>
              <w10:anchorlock/>
            </v:line>
          </w:pict>
        </mc:Fallback>
      </mc:AlternateContent>
    </w:r>
    <w:r w:rsidRPr="00AB2CD5">
      <w:rPr>
        <w:rFonts w:cstheme="minorHAnsi"/>
        <w:b/>
        <w:bCs/>
        <w:noProof/>
        <w:sz w:val="14"/>
        <w:szCs w:val="14"/>
        <w:lang w:eastAsia="pl-PL"/>
      </w:rPr>
      <mc:AlternateContent>
        <mc:Choice Requires="wps">
          <w:drawing>
            <wp:anchor distT="0" distB="0" distL="114300" distR="114300" simplePos="0" relativeHeight="251668480" behindDoc="0" locked="1" layoutInCell="1" allowOverlap="1" wp14:anchorId="5179F021" wp14:editId="6EAF8209">
              <wp:simplePos x="0" y="0"/>
              <wp:positionH relativeFrom="column">
                <wp:posOffset>95250</wp:posOffset>
              </wp:positionH>
              <wp:positionV relativeFrom="paragraph">
                <wp:posOffset>107950</wp:posOffset>
              </wp:positionV>
              <wp:extent cx="5767070" cy="0"/>
              <wp:effectExtent l="0" t="0" r="24130" b="19050"/>
              <wp:wrapNone/>
              <wp:docPr id="8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7070" cy="0"/>
                      </a:xfrm>
                      <a:prstGeom prst="line">
                        <a:avLst/>
                      </a:prstGeom>
                      <a:ln>
                        <a:solidFill>
                          <a:srgbClr val="02406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CEA7779" id="Łącznik prosty 1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5pt,8.5pt" to="461.6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" strokecolor="#024066" strokeweight=".5pt">
              <v:stroke joinstyle="miter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95A2A"/>
    <w:multiLevelType w:val="hybridMultilevel"/>
    <w:tmpl w:val="96F6F3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A97A3B"/>
    <w:multiLevelType w:val="hybridMultilevel"/>
    <w:tmpl w:val="DCD460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64F9F"/>
    <w:multiLevelType w:val="hybridMultilevel"/>
    <w:tmpl w:val="B964BA72"/>
    <w:lvl w:ilvl="0" w:tplc="04150019">
      <w:start w:val="1"/>
      <w:numFmt w:val="lowerLetter"/>
      <w:lvlText w:val="%1."/>
      <w:lvlJc w:val="left"/>
      <w:pPr>
        <w:ind w:left="180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1B87367D"/>
    <w:multiLevelType w:val="hybridMultilevel"/>
    <w:tmpl w:val="5074C07C"/>
    <w:lvl w:ilvl="0" w:tplc="C660E82C">
      <w:start w:val="1"/>
      <w:numFmt w:val="decimal"/>
      <w:lvlText w:val="%1."/>
      <w:lvlJc w:val="left"/>
      <w:pPr>
        <w:ind w:left="1515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223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95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7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9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11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83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55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75" w:hanging="180"/>
      </w:pPr>
      <w:rPr>
        <w:rFonts w:cs="Times New Roman"/>
      </w:rPr>
    </w:lvl>
  </w:abstractNum>
  <w:abstractNum w:abstractNumId="4" w15:restartNumberingAfterBreak="0">
    <w:nsid w:val="225E27DD"/>
    <w:multiLevelType w:val="hybridMultilevel"/>
    <w:tmpl w:val="133C2A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D35DF0"/>
    <w:multiLevelType w:val="hybridMultilevel"/>
    <w:tmpl w:val="0AA0DA54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49A0264"/>
    <w:multiLevelType w:val="hybridMultilevel"/>
    <w:tmpl w:val="BDE46D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6E2B24"/>
    <w:multiLevelType w:val="hybridMultilevel"/>
    <w:tmpl w:val="34588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92215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31638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49603936">
    <w:abstractNumId w:val="2"/>
  </w:num>
  <w:num w:numId="4" w16cid:durableId="228468788">
    <w:abstractNumId w:val="6"/>
  </w:num>
  <w:num w:numId="5" w16cid:durableId="1404450509">
    <w:abstractNumId w:val="1"/>
  </w:num>
  <w:num w:numId="6" w16cid:durableId="1507747430">
    <w:abstractNumId w:val="7"/>
  </w:num>
  <w:num w:numId="7" w16cid:durableId="1996453164">
    <w:abstractNumId w:val="5"/>
  </w:num>
  <w:num w:numId="8" w16cid:durableId="1031223062">
    <w:abstractNumId w:val="0"/>
  </w:num>
  <w:num w:numId="9" w16cid:durableId="1583447602">
    <w:abstractNumId w:val="5"/>
  </w:num>
  <w:num w:numId="10" w16cid:durableId="19998459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l-PL" w:vendorID="64" w:dllVersion="4096" w:nlCheck="1" w:checkStyle="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51F"/>
    <w:rsid w:val="000042B8"/>
    <w:rsid w:val="00036A55"/>
    <w:rsid w:val="000845A3"/>
    <w:rsid w:val="00090E42"/>
    <w:rsid w:val="000C25A9"/>
    <w:rsid w:val="001730A0"/>
    <w:rsid w:val="001C248D"/>
    <w:rsid w:val="001C534E"/>
    <w:rsid w:val="0022477E"/>
    <w:rsid w:val="002A2F94"/>
    <w:rsid w:val="002B351F"/>
    <w:rsid w:val="003470A6"/>
    <w:rsid w:val="00351249"/>
    <w:rsid w:val="0035177B"/>
    <w:rsid w:val="00367417"/>
    <w:rsid w:val="00372693"/>
    <w:rsid w:val="00391976"/>
    <w:rsid w:val="003F3026"/>
    <w:rsid w:val="003F640A"/>
    <w:rsid w:val="004B73EA"/>
    <w:rsid w:val="004D0427"/>
    <w:rsid w:val="00552E3D"/>
    <w:rsid w:val="00573828"/>
    <w:rsid w:val="005B4A0C"/>
    <w:rsid w:val="005D4637"/>
    <w:rsid w:val="0065059E"/>
    <w:rsid w:val="00664B1C"/>
    <w:rsid w:val="006D59E1"/>
    <w:rsid w:val="006D6614"/>
    <w:rsid w:val="006D7B60"/>
    <w:rsid w:val="00786219"/>
    <w:rsid w:val="0079481B"/>
    <w:rsid w:val="007C0C7C"/>
    <w:rsid w:val="007C25A7"/>
    <w:rsid w:val="007F6133"/>
    <w:rsid w:val="008139A5"/>
    <w:rsid w:val="0083555A"/>
    <w:rsid w:val="008926D1"/>
    <w:rsid w:val="008C2B46"/>
    <w:rsid w:val="008C62DE"/>
    <w:rsid w:val="008D5CF8"/>
    <w:rsid w:val="0090287F"/>
    <w:rsid w:val="00956862"/>
    <w:rsid w:val="009D62FC"/>
    <w:rsid w:val="009F2580"/>
    <w:rsid w:val="00A22EE5"/>
    <w:rsid w:val="00AB2CD5"/>
    <w:rsid w:val="00AE5B24"/>
    <w:rsid w:val="00AF5E39"/>
    <w:rsid w:val="00B43739"/>
    <w:rsid w:val="00B9411A"/>
    <w:rsid w:val="00B970D8"/>
    <w:rsid w:val="00BD59AE"/>
    <w:rsid w:val="00BE0849"/>
    <w:rsid w:val="00C10F69"/>
    <w:rsid w:val="00C7654A"/>
    <w:rsid w:val="00C9702E"/>
    <w:rsid w:val="00CB714C"/>
    <w:rsid w:val="00CC0E15"/>
    <w:rsid w:val="00CF2BD8"/>
    <w:rsid w:val="00CF361A"/>
    <w:rsid w:val="00CF565E"/>
    <w:rsid w:val="00D07BCD"/>
    <w:rsid w:val="00D455B3"/>
    <w:rsid w:val="00D50B18"/>
    <w:rsid w:val="00D8723E"/>
    <w:rsid w:val="00DF5C64"/>
    <w:rsid w:val="00E3010B"/>
    <w:rsid w:val="00ED63F7"/>
    <w:rsid w:val="00EE524B"/>
    <w:rsid w:val="00F67789"/>
    <w:rsid w:val="00FB1BF3"/>
    <w:rsid w:val="00FC67BC"/>
    <w:rsid w:val="00FE2D63"/>
    <w:rsid w:val="00FE5E48"/>
    <w:rsid w:val="00FF24E9"/>
    <w:rsid w:val="00FF5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14E91BB2"/>
  <w15:docId w15:val="{6767D532-D26D-485B-B239-14609F4AB1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39A5"/>
  </w:style>
  <w:style w:type="paragraph" w:styleId="Nagwek1">
    <w:name w:val="heading 1"/>
    <w:basedOn w:val="Normalny"/>
    <w:next w:val="Normalny"/>
    <w:link w:val="Nagwek1Znak"/>
    <w:uiPriority w:val="9"/>
    <w:qFormat/>
    <w:rsid w:val="008139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39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139A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139A5"/>
    <w:pPr>
      <w:keepNext/>
      <w:keepLines/>
      <w:spacing w:before="40" w:after="0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139A5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139A5"/>
    <w:pPr>
      <w:keepNext/>
      <w:keepLines/>
      <w:spacing w:before="40" w:after="0"/>
      <w:outlineLvl w:val="5"/>
    </w:p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139A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139A5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139A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3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351F"/>
  </w:style>
  <w:style w:type="paragraph" w:styleId="Stopka">
    <w:name w:val="footer"/>
    <w:basedOn w:val="Normalny"/>
    <w:link w:val="StopkaZnak"/>
    <w:uiPriority w:val="99"/>
    <w:unhideWhenUsed/>
    <w:rsid w:val="002B35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351F"/>
  </w:style>
  <w:style w:type="character" w:styleId="Hipercze">
    <w:name w:val="Hyperlink"/>
    <w:basedOn w:val="Domylnaczcionkaakapitu"/>
    <w:uiPriority w:val="99"/>
    <w:unhideWhenUsed/>
    <w:rsid w:val="002B351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B351F"/>
    <w:rPr>
      <w:color w:val="605E5C"/>
      <w:shd w:val="clear" w:color="auto" w:fill="E1DFDD"/>
    </w:rPr>
  </w:style>
  <w:style w:type="paragraph" w:styleId="Adresnakopercie">
    <w:name w:val="envelope address"/>
    <w:basedOn w:val="Normalny"/>
    <w:uiPriority w:val="99"/>
    <w:unhideWhenUsed/>
    <w:rsid w:val="008139A5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szwrotnynakopercie">
    <w:name w:val="envelope return"/>
    <w:basedOn w:val="Normalny"/>
    <w:uiPriority w:val="99"/>
    <w:unhideWhenUsed/>
    <w:rsid w:val="008139A5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8139A5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139A5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139A5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139A5"/>
    <w:rPr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139A5"/>
    <w:rPr>
      <w:color w:val="404040" w:themeColor="text1" w:themeTint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139A5"/>
  </w:style>
  <w:style w:type="character" w:customStyle="1" w:styleId="Nagwek7Znak">
    <w:name w:val="Nagłówek 7 Znak"/>
    <w:basedOn w:val="Domylnaczcionkaakapitu"/>
    <w:link w:val="Nagwek7"/>
    <w:uiPriority w:val="9"/>
    <w:semiHidden/>
    <w:rsid w:val="008139A5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139A5"/>
    <w:rPr>
      <w:color w:val="262626" w:themeColor="text1" w:themeTint="D9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139A5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8139A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8139A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39A5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139A5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8139A5"/>
    <w:rPr>
      <w:color w:val="5A5A5A" w:themeColor="text1" w:themeTint="A5"/>
      <w:spacing w:val="15"/>
    </w:rPr>
  </w:style>
  <w:style w:type="character" w:styleId="Pogrubienie">
    <w:name w:val="Strong"/>
    <w:basedOn w:val="Domylnaczcionkaakapitu"/>
    <w:uiPriority w:val="22"/>
    <w:qFormat/>
    <w:rsid w:val="008139A5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8139A5"/>
    <w:rPr>
      <w:i/>
      <w:iCs/>
      <w:color w:val="auto"/>
    </w:rPr>
  </w:style>
  <w:style w:type="paragraph" w:styleId="Bezodstpw">
    <w:name w:val="No Spacing"/>
    <w:uiPriority w:val="1"/>
    <w:qFormat/>
    <w:rsid w:val="008139A5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8139A5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139A5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139A5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139A5"/>
    <w:rPr>
      <w:i/>
      <w:iCs/>
      <w:color w:val="404040" w:themeColor="text1" w:themeTint="BF"/>
    </w:rPr>
  </w:style>
  <w:style w:type="character" w:styleId="Wyrnieniedelikatne">
    <w:name w:val="Subtle Emphasis"/>
    <w:basedOn w:val="Domylnaczcionkaakapitu"/>
    <w:uiPriority w:val="19"/>
    <w:qFormat/>
    <w:rsid w:val="008139A5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8139A5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8139A5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8139A5"/>
    <w:rPr>
      <w:b/>
      <w:bCs/>
      <w:smallCaps/>
      <w:color w:val="404040" w:themeColor="text1" w:themeTint="BF"/>
      <w:spacing w:val="5"/>
    </w:rPr>
  </w:style>
  <w:style w:type="character" w:styleId="Tytuksiki">
    <w:name w:val="Book Title"/>
    <w:basedOn w:val="Domylnaczcionkaakapitu"/>
    <w:uiPriority w:val="33"/>
    <w:qFormat/>
    <w:rsid w:val="008139A5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8139A5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139A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139A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139A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DF5C64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70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70A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D6614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64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64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640A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58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mailto:ekulig@cuk.czestochowa.pl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chessarbiter.com/turnieje/2023/ti_5778/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uk@cuk.czestochowa.p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2020-04-24T00:00:00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171DFE8-1EFE-4539-A3EB-3F36EAD66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Mateusz Wypych</dc:creator>
  <cp:lastModifiedBy>Emilia EK. Kulig</cp:lastModifiedBy>
  <cp:revision>2</cp:revision>
  <cp:lastPrinted>2020-12-09T07:22:00Z</cp:lastPrinted>
  <dcterms:created xsi:type="dcterms:W3CDTF">2023-09-06T08:09:00Z</dcterms:created>
  <dcterms:modified xsi:type="dcterms:W3CDTF">2023-09-06T08:09:00Z</dcterms:modified>
</cp:coreProperties>
</file>